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00" w:afterAutospacing="0" w:line="510" w:lineRule="atLeas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00" w:afterAutospacing="0" w:line="51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申请办理公职律师、公司律师应具备的基本条件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right="0" w:firstLine="960" w:firstLineChars="3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 申请颁发公职律师证书，应当具备下列条件：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（一）拥护中华人民共和国宪法；（二）依法取得法律职业资格或者律师资格；（三）具有公职人员身份；（四）从事法律事务工作二年以上，或者曾经担任法官、检察官、律师一年以上；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五）品行良好；（六）所在单位同意其担任公职律师。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----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摘自司法部《公职律师管理办法》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960" w:firstLineChars="3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 申请颁发公司律师证书，应当具备下列条件：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（一）拥护中华人民共和国宪法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（二）依法取得法律职业资格或者律师资格；（三）与国有企业依法订立劳动合同；（四）从事法律事务工作二年以上，或者曾经担任法官、检察官、律师一年以上；（五）品行良好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（六）所在单位同意其担任公司律师。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摘自司法部《公司律师管理办法》</w:t>
      </w:r>
    </w:p>
    <w:p>
      <w:p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- 4 -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65"/>
    <w:rsid w:val="001C5B67"/>
    <w:rsid w:val="007A5565"/>
    <w:rsid w:val="0173772E"/>
    <w:rsid w:val="06096FC9"/>
    <w:rsid w:val="06FF6AA6"/>
    <w:rsid w:val="09F175F4"/>
    <w:rsid w:val="0EC137EB"/>
    <w:rsid w:val="0FD35249"/>
    <w:rsid w:val="0FE2555E"/>
    <w:rsid w:val="109244B6"/>
    <w:rsid w:val="12EC3FB6"/>
    <w:rsid w:val="137460F0"/>
    <w:rsid w:val="1520575E"/>
    <w:rsid w:val="1E737BAE"/>
    <w:rsid w:val="1F086808"/>
    <w:rsid w:val="222858CD"/>
    <w:rsid w:val="2A182CFD"/>
    <w:rsid w:val="2BAA0657"/>
    <w:rsid w:val="2C98435B"/>
    <w:rsid w:val="31EC5A37"/>
    <w:rsid w:val="3470249C"/>
    <w:rsid w:val="375D7109"/>
    <w:rsid w:val="3FB253EA"/>
    <w:rsid w:val="41912A0F"/>
    <w:rsid w:val="425D46B0"/>
    <w:rsid w:val="43596450"/>
    <w:rsid w:val="46887065"/>
    <w:rsid w:val="469E4A25"/>
    <w:rsid w:val="475810A5"/>
    <w:rsid w:val="618F489B"/>
    <w:rsid w:val="6B924C08"/>
    <w:rsid w:val="744666B9"/>
    <w:rsid w:val="76C51B67"/>
    <w:rsid w:val="7B3658EF"/>
    <w:rsid w:val="7C76116C"/>
    <w:rsid w:val="7CB3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1279</Characters>
  <Lines>10</Lines>
  <Paragraphs>2</Paragraphs>
  <ScaleCrop>false</ScaleCrop>
  <LinksUpToDate>false</LinksUpToDate>
  <CharactersWithSpaces>1501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2018-07-11T14:27:00Z</dcterms:created>
  <dc:creator>lenovo</dc:creator>
  <cp:lastModifiedBy>SFJ</cp:lastModifiedBy>
  <cp:lastPrinted>2019-08-15T06:17:00Z</cp:lastPrinted>
  <dcterms:modified xsi:type="dcterms:W3CDTF">2019-08-15T07:34:07Z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