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/>
          <w:bCs/>
          <w:spacing w:val="-17"/>
          <w:kern w:val="2"/>
          <w:sz w:val="36"/>
          <w:szCs w:val="36"/>
          <w:lang w:val="en-US" w:eastAsia="zh-CN" w:bidi="ar-SA"/>
        </w:rPr>
        <w:t>向</w:t>
      </w:r>
      <w:r>
        <w:rPr>
          <w:rFonts w:hint="eastAsia" w:ascii="方正小标宋简体" w:eastAsia="方正小标宋简体" w:cs="Times New Roman"/>
          <w:b/>
          <w:bCs/>
          <w:spacing w:val="-17"/>
          <w:kern w:val="2"/>
          <w:sz w:val="36"/>
          <w:szCs w:val="36"/>
          <w:lang w:val="en-US" w:eastAsia="zh-CN" w:bidi="ar-SA"/>
        </w:rPr>
        <w:t>市国资委</w:t>
      </w:r>
      <w:r>
        <w:rPr>
          <w:rFonts w:hint="eastAsia" w:ascii="方正小标宋简体" w:hAnsi="Calibri" w:eastAsia="方正小标宋简体" w:cs="Times New Roman"/>
          <w:b/>
          <w:bCs/>
          <w:spacing w:val="-17"/>
          <w:kern w:val="2"/>
          <w:sz w:val="36"/>
          <w:szCs w:val="36"/>
          <w:lang w:val="en-US" w:eastAsia="zh-CN" w:bidi="ar-SA"/>
        </w:rPr>
        <w:t>办公</w:t>
      </w:r>
      <w:r>
        <w:rPr>
          <w:rFonts w:hint="eastAsia" w:ascii="方正小标宋简体" w:eastAsia="方正小标宋简体" w:cs="Times New Roman"/>
          <w:b/>
          <w:bCs/>
          <w:spacing w:val="-17"/>
          <w:kern w:val="2"/>
          <w:sz w:val="36"/>
          <w:szCs w:val="36"/>
          <w:lang w:val="en-US" w:eastAsia="zh-CN" w:bidi="ar-SA"/>
        </w:rPr>
        <w:t>室</w:t>
      </w:r>
      <w:r>
        <w:rPr>
          <w:rFonts w:hint="eastAsia" w:ascii="方正小标宋简体" w:hAnsi="Calibri" w:eastAsia="方正小标宋简体" w:cs="Times New Roman"/>
          <w:b/>
          <w:bCs/>
          <w:spacing w:val="-17"/>
          <w:kern w:val="2"/>
          <w:sz w:val="36"/>
          <w:szCs w:val="36"/>
          <w:lang w:val="en-US" w:eastAsia="zh-CN" w:bidi="ar-SA"/>
        </w:rPr>
        <w:t>申请政府信息“</w:t>
      </w:r>
      <w:r>
        <w:rPr>
          <w:rFonts w:hint="eastAsia" w:ascii="方正小标宋简体" w:eastAsia="方正小标宋简体" w:cs="Times New Roman"/>
          <w:b/>
          <w:bCs/>
          <w:spacing w:val="-17"/>
          <w:kern w:val="2"/>
          <w:sz w:val="36"/>
          <w:szCs w:val="36"/>
          <w:lang w:val="en-US" w:eastAsia="zh-CN" w:bidi="ar-SA"/>
        </w:rPr>
        <w:t>特快专递</w:t>
      </w:r>
      <w:r>
        <w:rPr>
          <w:rFonts w:hint="eastAsia" w:ascii="方正小标宋简体" w:hAnsi="Calibri" w:eastAsia="方正小标宋简体" w:cs="Times New Roman"/>
          <w:b/>
          <w:bCs/>
          <w:spacing w:val="-17"/>
          <w:kern w:val="2"/>
          <w:sz w:val="36"/>
          <w:szCs w:val="36"/>
          <w:lang w:val="en-US" w:eastAsia="zh-CN" w:bidi="ar-SA"/>
        </w:rPr>
        <w:t>”</w:t>
      </w:r>
      <w:r>
        <w:rPr>
          <w:rFonts w:hint="eastAsia" w:ascii="方正小标宋简体" w:eastAsia="方正小标宋简体" w:cs="Times New Roman"/>
          <w:b/>
          <w:bCs/>
          <w:spacing w:val="-17"/>
          <w:kern w:val="2"/>
          <w:sz w:val="36"/>
          <w:szCs w:val="36"/>
          <w:lang w:val="en-US" w:eastAsia="zh-CN" w:bidi="ar-SA"/>
        </w:rPr>
        <w:t>式样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both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4258310" cy="7461250"/>
            <wp:effectExtent l="0" t="0" r="8890" b="635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21D60"/>
    <w:rsid w:val="2DAB1EC8"/>
    <w:rsid w:val="3E53105A"/>
    <w:rsid w:val="3FA51DD9"/>
    <w:rsid w:val="5F621D60"/>
    <w:rsid w:val="6B162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2019-11-18T01:07:00Z</dcterms:created>
  <dc:creator>ghost-PC</dc:creator>
  <cp:lastModifiedBy>Administrator</cp:lastModifiedBy>
  <dcterms:modified xsi:type="dcterms:W3CDTF">2022-02-18T03:09:14Z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