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eastAsia="zh-CN"/>
        </w:rPr>
        <w:t>附件</w:t>
      </w:r>
      <w:r>
        <w:rPr>
          <w:rFonts w:hint="eastAsia" w:asciiTheme="majorEastAsia" w:hAnsiTheme="majorEastAsia" w:eastAsiaTheme="majorEastAsia" w:cstheme="majorEastAsia"/>
          <w:sz w:val="32"/>
          <w:szCs w:val="32"/>
          <w:lang w:val="en-US" w:eastAsia="zh-CN"/>
        </w:rPr>
        <w:t>3</w:t>
      </w:r>
    </w:p>
    <w:p>
      <w:pPr>
        <w:adjustRightInd w:val="0"/>
        <w:snapToGrid w:val="0"/>
        <w:spacing w:line="600" w:lineRule="exact"/>
        <w:jc w:val="left"/>
        <w:rPr>
          <w:rFonts w:hint="default" w:asciiTheme="majorEastAsia" w:hAnsiTheme="majorEastAsia" w:eastAsiaTheme="majorEastAsia" w:cstheme="majorEastAsia"/>
          <w:sz w:val="32"/>
          <w:szCs w:val="32"/>
          <w:lang w:val="en-US" w:eastAsia="zh-CN"/>
        </w:rPr>
      </w:pPr>
    </w:p>
    <w:p>
      <w:pPr>
        <w:adjustRightInd w:val="0"/>
        <w:snapToGrid w:val="0"/>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省级电商直播示范基地及重点培育的县域电商直播基地奖补项目申报细则</w:t>
      </w:r>
    </w:p>
    <w:p>
      <w:pPr>
        <w:adjustRightInd w:val="0"/>
        <w:snapToGrid w:val="0"/>
        <w:spacing w:line="580" w:lineRule="exact"/>
        <w:ind w:firstLine="678" w:firstLineChars="200"/>
        <w:rPr>
          <w:rFonts w:hint="eastAsia" w:ascii="黑体" w:hAnsi="黑体" w:eastAsia="黑体" w:cs="黑体"/>
          <w:b w:val="0"/>
          <w:bCs w:val="0"/>
          <w:i w:val="0"/>
          <w:iCs w:val="0"/>
          <w:sz w:val="32"/>
          <w:szCs w:val="32"/>
        </w:rPr>
      </w:pPr>
    </w:p>
    <w:p>
      <w:pPr>
        <w:adjustRightInd w:val="0"/>
        <w:snapToGrid w:val="0"/>
        <w:spacing w:line="580" w:lineRule="exact"/>
        <w:ind w:firstLine="678" w:firstLineChars="200"/>
        <w:rPr>
          <w:rFonts w:ascii="黑体" w:hAnsi="黑体" w:eastAsia="黑体" w:cs="黑体"/>
          <w:b w:val="0"/>
          <w:bCs w:val="0"/>
          <w:i w:val="0"/>
          <w:iCs w:val="0"/>
          <w:sz w:val="32"/>
          <w:szCs w:val="32"/>
        </w:rPr>
      </w:pPr>
      <w:r>
        <w:rPr>
          <w:rFonts w:hint="eastAsia" w:ascii="黑体" w:hAnsi="黑体" w:eastAsia="黑体" w:cs="黑体"/>
          <w:b w:val="0"/>
          <w:bCs w:val="0"/>
          <w:i w:val="0"/>
          <w:iCs w:val="0"/>
          <w:sz w:val="32"/>
          <w:szCs w:val="32"/>
        </w:rPr>
        <w:t>一、项目申报程序</w:t>
      </w:r>
    </w:p>
    <w:p>
      <w:pPr>
        <w:adjustRightInd w:val="0"/>
        <w:snapToGrid w:val="0"/>
        <w:spacing w:line="580" w:lineRule="exact"/>
        <w:ind w:firstLine="67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（一）由获得省级电商直播示范基地称号</w:t>
      </w:r>
      <w:r>
        <w:rPr>
          <w:rFonts w:hint="eastAsia" w:ascii="仿宋_GB2312" w:hAnsi="仿宋_GB2312" w:eastAsia="仿宋_GB2312" w:cs="仿宋_GB2312"/>
          <w:sz w:val="32"/>
          <w:szCs w:val="32"/>
          <w:lang w:eastAsia="zh-CN"/>
        </w:rPr>
        <w:t>、重点培育的县域电商直播基地称号</w:t>
      </w:r>
      <w:r>
        <w:rPr>
          <w:rFonts w:hint="eastAsia" w:ascii="仿宋_GB2312" w:hAnsi="仿宋_GB2312" w:eastAsia="仿宋_GB2312" w:cs="仿宋_GB2312"/>
          <w:sz w:val="32"/>
          <w:szCs w:val="32"/>
        </w:rPr>
        <w:t>的项目单位按照属地化管理原则（企业注册所在地），向所属县（区）商务主管部门进行申报，县（区）商务主管部门会同财政部门对申报材料进行</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报告中应体现申报单位是否停产歇业，</w:t>
      </w:r>
      <w:r>
        <w:rPr>
          <w:rFonts w:hint="eastAsia" w:ascii="仿宋_GB2312" w:hAnsi="仿宋_GB2312" w:eastAsia="仿宋_GB2312" w:cs="仿宋_GB2312"/>
          <w:sz w:val="32"/>
          <w:szCs w:val="32"/>
          <w:lang w:eastAsia="zh-CN"/>
        </w:rPr>
        <w:t>是否转换经营方向，</w:t>
      </w:r>
      <w:r>
        <w:rPr>
          <w:rFonts w:hint="eastAsia" w:ascii="仿宋_GB2312" w:hAnsi="仿宋_GB2312" w:eastAsia="仿宋_GB2312" w:cs="仿宋_GB2312"/>
          <w:sz w:val="32"/>
          <w:szCs w:val="32"/>
        </w:rPr>
        <w:t>是否存在违法违规、质量和食品安全事故等方面问题的核实情况），</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报告及项目申报材料一并报市商务局和市财政局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w:t>
      </w:r>
    </w:p>
    <w:p>
      <w:pPr>
        <w:adjustRightInd w:val="0"/>
        <w:snapToGrid w:val="0"/>
        <w:spacing w:line="580" w:lineRule="exact"/>
        <w:ind w:firstLine="67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（二）项目申报材料须编制目录、页码，用A4纸装订塑封成册（加封面），申报材料每页均须加盖企业公章（含封面和附件）。</w:t>
      </w:r>
    </w:p>
    <w:p>
      <w:pPr>
        <w:adjustRightInd w:val="0"/>
        <w:snapToGrid w:val="0"/>
        <w:spacing w:line="580" w:lineRule="exact"/>
        <w:ind w:firstLine="678" w:firstLineChars="200"/>
        <w:rPr>
          <w:rFonts w:ascii="黑体" w:hAnsi="黑体" w:eastAsia="黑体" w:cs="黑体"/>
          <w:sz w:val="32"/>
          <w:szCs w:val="32"/>
        </w:rPr>
      </w:pPr>
      <w:r>
        <w:rPr>
          <w:rFonts w:hint="eastAsia" w:ascii="黑体" w:hAnsi="黑体" w:eastAsia="黑体" w:cs="黑体"/>
          <w:sz w:val="32"/>
          <w:szCs w:val="32"/>
        </w:rPr>
        <w:t>二、支持环节和方式</w:t>
      </w:r>
    </w:p>
    <w:p>
      <w:pPr>
        <w:spacing w:line="560" w:lineRule="exact"/>
        <w:ind w:firstLine="67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（一）支持环节。</w:t>
      </w:r>
      <w:r>
        <w:rPr>
          <w:rFonts w:hint="eastAsia" w:ascii="仿宋_GB2312" w:hAnsi="仿宋_GB2312" w:eastAsia="仿宋_GB2312" w:cs="仿宋_GB2312"/>
          <w:sz w:val="32"/>
          <w:szCs w:val="32"/>
        </w:rPr>
        <w:t>支持省级电商直播示范基地及重点培育的县域电商直播基地云仓建设与合作、设施设备改造升级、服务平台建设等</w:t>
      </w:r>
      <w:r>
        <w:rPr>
          <w:rFonts w:hint="eastAsia" w:ascii="仿宋_GB2312" w:hAnsi="仿宋_GB2312" w:eastAsia="仿宋_GB2312" w:cs="仿宋_GB2312"/>
          <w:sz w:val="32"/>
          <w:szCs w:val="32"/>
          <w:lang w:eastAsia="zh-CN"/>
        </w:rPr>
        <w:t>。具体参照省级相关文件要求。</w:t>
      </w:r>
    </w:p>
    <w:p>
      <w:pPr>
        <w:spacing w:line="560" w:lineRule="exact"/>
        <w:ind w:firstLine="678"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（二）支持方式。</w:t>
      </w:r>
      <w:r>
        <w:rPr>
          <w:rFonts w:hint="eastAsia" w:ascii="仿宋_GB2312" w:hAnsi="仿宋_GB2312" w:eastAsia="仿宋_GB2312" w:cs="仿宋_GB2312"/>
          <w:sz w:val="32"/>
          <w:szCs w:val="32"/>
        </w:rPr>
        <w:t>对项目</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期间发生的符合支持方向的相关支出给予奖补。在拨付奖补资金前，各县（区）商务主管部门应进一步核实获评单位是否停产歇业，</w:t>
      </w:r>
      <w:r>
        <w:rPr>
          <w:rFonts w:hint="eastAsia" w:ascii="仿宋_GB2312" w:hAnsi="仿宋_GB2312" w:eastAsia="仿宋_GB2312" w:cs="仿宋_GB2312"/>
          <w:sz w:val="32"/>
          <w:szCs w:val="32"/>
          <w:lang w:eastAsia="zh-CN"/>
        </w:rPr>
        <w:t>是否转换经营方向，</w:t>
      </w:r>
      <w:r>
        <w:rPr>
          <w:rFonts w:hint="eastAsia" w:ascii="仿宋_GB2312" w:hAnsi="仿宋_GB2312" w:eastAsia="仿宋_GB2312" w:cs="仿宋_GB2312"/>
          <w:sz w:val="32"/>
          <w:szCs w:val="32"/>
        </w:rPr>
        <w:t>是否存在违法违规、质量和食品安全事故等方面问题。如核实确认不具备资金拨付条件的，各县(区)可将已安排资金统筹用于支持促消费活动等方面。</w:t>
      </w:r>
      <w:r>
        <w:rPr>
          <w:rFonts w:hint="eastAsia" w:ascii="仿宋_GB2312" w:hAnsi="仿宋_GB2312" w:eastAsia="仿宋_GB2312" w:cs="仿宋_GB2312"/>
          <w:sz w:val="32"/>
          <w:szCs w:val="32"/>
          <w:lang w:eastAsia="zh-CN"/>
        </w:rPr>
        <w:t>具体按照省级相关文件执行。</w:t>
      </w:r>
    </w:p>
    <w:p>
      <w:pPr>
        <w:spacing w:line="560" w:lineRule="exact"/>
        <w:ind w:firstLine="678" w:firstLineChars="200"/>
        <w:rPr>
          <w:rFonts w:ascii="黑体" w:hAnsi="黑体" w:eastAsia="黑体" w:cs="仿宋_GB2312"/>
          <w:sz w:val="32"/>
          <w:szCs w:val="32"/>
        </w:rPr>
      </w:pPr>
      <w:r>
        <w:rPr>
          <w:rFonts w:hint="eastAsia" w:ascii="黑体" w:hAnsi="黑体" w:eastAsia="黑体" w:cs="仿宋_GB2312"/>
          <w:sz w:val="32"/>
          <w:szCs w:val="32"/>
        </w:rPr>
        <w:t>三、项目申报材料要件</w:t>
      </w:r>
    </w:p>
    <w:p>
      <w:pPr>
        <w:spacing w:line="580" w:lineRule="exact"/>
        <w:ind w:firstLine="67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项目申报情况表（附件1）。</w:t>
      </w:r>
    </w:p>
    <w:p>
      <w:pPr>
        <w:spacing w:line="580" w:lineRule="exact"/>
        <w:ind w:firstLine="67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由法人代表签字或盖章的《资金申请报告》，内容包括：申请单位基本信息、发展情况、项目内容及地点、开竣工时间、项目总投资、项目资金构成及来源、资金安排使用情况及绩效目标等。</w:t>
      </w:r>
    </w:p>
    <w:p>
      <w:pPr>
        <w:spacing w:line="580" w:lineRule="exact"/>
        <w:ind w:firstLine="67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申请单位营业执照（须加载统一社会信用代码）的复印件。</w:t>
      </w:r>
    </w:p>
    <w:p>
      <w:pPr>
        <w:spacing w:line="580" w:lineRule="exact"/>
        <w:ind w:firstLine="678" w:firstLineChars="200"/>
        <w:rPr>
          <w:rFonts w:eastAsia="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eastAsia="仿宋_GB2312"/>
          <w:sz w:val="32"/>
          <w:szCs w:val="32"/>
        </w:rPr>
        <w:t>辽宁省国家税务局纳税信用等级证书（辽宁省国家税务局网站截图证明）</w:t>
      </w:r>
      <w:r>
        <w:rPr>
          <w:rFonts w:hint="eastAsia" w:eastAsia="仿宋_GB2312"/>
          <w:sz w:val="32"/>
          <w:szCs w:val="32"/>
        </w:rPr>
        <w:t>。</w:t>
      </w:r>
    </w:p>
    <w:p>
      <w:pPr>
        <w:spacing w:line="580" w:lineRule="exact"/>
        <w:ind w:firstLine="678" w:firstLineChars="200"/>
        <w:rPr>
          <w:rFonts w:ascii="仿宋_GB2312" w:hAnsi="仿宋_GB2312" w:eastAsia="仿宋_GB2312" w:cs="仿宋_GB2312"/>
          <w:sz w:val="32"/>
          <w:szCs w:val="32"/>
        </w:rPr>
      </w:pPr>
      <w:r>
        <w:rPr>
          <w:rFonts w:hint="eastAsia" w:eastAsia="仿宋_GB2312"/>
          <w:sz w:val="32"/>
          <w:szCs w:val="32"/>
        </w:rPr>
        <w:t>5.</w:t>
      </w:r>
      <w:r>
        <w:rPr>
          <w:rFonts w:eastAsia="仿宋_GB2312"/>
          <w:sz w:val="32"/>
          <w:szCs w:val="32"/>
        </w:rPr>
        <w:t>项目申请</w:t>
      </w:r>
      <w:r>
        <w:rPr>
          <w:rFonts w:hint="eastAsia" w:eastAsia="仿宋_GB2312"/>
          <w:sz w:val="32"/>
          <w:szCs w:val="32"/>
        </w:rPr>
        <w:t>单位</w:t>
      </w:r>
      <w:r>
        <w:rPr>
          <w:rFonts w:eastAsia="仿宋_GB2312"/>
          <w:sz w:val="32"/>
          <w:szCs w:val="32"/>
        </w:rPr>
        <w:t>承诺书（附件</w:t>
      </w:r>
      <w:r>
        <w:rPr>
          <w:rFonts w:hint="eastAsia" w:eastAsia="仿宋_GB2312"/>
          <w:sz w:val="32"/>
          <w:szCs w:val="32"/>
        </w:rPr>
        <w:t>2</w:t>
      </w:r>
      <w:r>
        <w:rPr>
          <w:rFonts w:eastAsia="仿宋_GB2312"/>
          <w:sz w:val="32"/>
          <w:szCs w:val="32"/>
        </w:rPr>
        <w:t>）</w:t>
      </w:r>
      <w:r>
        <w:rPr>
          <w:rFonts w:hint="eastAsia" w:eastAsia="仿宋_GB2312"/>
          <w:sz w:val="32"/>
          <w:szCs w:val="32"/>
        </w:rPr>
        <w:t>。</w:t>
      </w:r>
    </w:p>
    <w:p>
      <w:pPr>
        <w:spacing w:line="580" w:lineRule="exact"/>
        <w:ind w:firstLine="67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报告。</w:t>
      </w:r>
    </w:p>
    <w:p>
      <w:pPr>
        <w:spacing w:line="580" w:lineRule="exact"/>
        <w:ind w:firstLine="67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规定期限内，项目支持环节实际费用支出正规发票、合同</w:t>
      </w:r>
      <w:r>
        <w:rPr>
          <w:rFonts w:hint="eastAsia" w:ascii="仿宋_GB2312" w:hAnsi="仿宋_GB2312" w:eastAsia="仿宋_GB2312" w:cs="仿宋_GB2312"/>
          <w:sz w:val="32"/>
          <w:szCs w:val="32"/>
          <w:lang w:eastAsia="zh-CN"/>
        </w:rPr>
        <w:t>、照片</w:t>
      </w:r>
      <w:r>
        <w:rPr>
          <w:rFonts w:hint="eastAsia" w:ascii="仿宋_GB2312" w:hAnsi="仿宋_GB2312" w:eastAsia="仿宋_GB2312" w:cs="仿宋_GB2312"/>
          <w:sz w:val="32"/>
          <w:szCs w:val="32"/>
        </w:rPr>
        <w:t>等相关证明材料</w:t>
      </w:r>
      <w:r>
        <w:rPr>
          <w:rFonts w:hint="eastAsia" w:ascii="仿宋_GB2312" w:hAnsi="仿宋_GB2312" w:eastAsia="仿宋_GB2312" w:cs="仿宋_GB2312"/>
          <w:sz w:val="32"/>
          <w:szCs w:val="32"/>
          <w:lang w:eastAsia="zh-CN"/>
        </w:rPr>
        <w:t>（原件或</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均可）</w:t>
      </w:r>
      <w:r>
        <w:rPr>
          <w:rFonts w:hint="eastAsia" w:ascii="仿宋_GB2312" w:hAnsi="仿宋_GB2312" w:eastAsia="仿宋_GB2312" w:cs="仿宋_GB2312"/>
          <w:sz w:val="32"/>
          <w:szCs w:val="32"/>
        </w:rPr>
        <w:t>。</w:t>
      </w:r>
    </w:p>
    <w:p>
      <w:pPr>
        <w:spacing w:line="580" w:lineRule="exact"/>
        <w:ind w:firstLine="678" w:firstLineChars="200"/>
        <w:rPr>
          <w:rFonts w:ascii="黑体" w:hAnsi="仿宋_GB2312" w:eastAsia="黑体" w:cs="仿宋_GB2312"/>
          <w:sz w:val="32"/>
          <w:szCs w:val="32"/>
        </w:rPr>
      </w:pPr>
      <w:r>
        <w:rPr>
          <w:rFonts w:hint="eastAsia" w:ascii="黑体" w:hAnsi="仿宋_GB2312" w:eastAsia="黑体" w:cs="仿宋_GB2312"/>
          <w:sz w:val="32"/>
          <w:szCs w:val="32"/>
        </w:rPr>
        <w:t>四、报送时间及联系方式</w:t>
      </w:r>
    </w:p>
    <w:p>
      <w:pPr>
        <w:spacing w:line="580" w:lineRule="exact"/>
        <w:ind w:firstLine="67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请项目所在县区在资金下达后，及时完成备案程序</w:t>
      </w:r>
      <w:r>
        <w:rPr>
          <w:rFonts w:hint="eastAsia" w:ascii="仿宋_GB2312" w:hAnsi="仿宋_GB2312" w:eastAsia="仿宋_GB2312" w:cs="仿宋_GB2312"/>
          <w:sz w:val="32"/>
          <w:szCs w:val="32"/>
          <w:lang w:eastAsia="zh-CN"/>
        </w:rPr>
        <w:t>，将项目册报市商务局电子商务科。</w:t>
      </w:r>
    </w:p>
    <w:p>
      <w:pPr>
        <w:spacing w:line="580" w:lineRule="exact"/>
        <w:ind w:firstLine="678"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联系人：</w:t>
      </w:r>
      <w:r>
        <w:rPr>
          <w:rFonts w:hint="eastAsia" w:ascii="仿宋_GB2312" w:hAnsi="仿宋_GB2312" w:eastAsia="仿宋_GB2312" w:cs="仿宋_GB2312"/>
          <w:sz w:val="32"/>
          <w:szCs w:val="32"/>
        </w:rPr>
        <w:t>富春瑾    电话：15641450063。</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w:t>
      </w:r>
    </w:p>
    <w:p>
      <w:pPr>
        <w:jc w:val="center"/>
        <w:rPr>
          <w:rFonts w:ascii="宋体" w:hAnsi="宋体"/>
          <w:b/>
          <w:sz w:val="44"/>
          <w:szCs w:val="44"/>
        </w:rPr>
      </w:pPr>
      <w:r>
        <w:rPr>
          <w:rFonts w:hint="eastAsia" w:cs="仿宋_GB2312" w:asciiTheme="minorEastAsia" w:hAnsiTheme="minorEastAsia" w:eastAsiaTheme="minorEastAsia"/>
          <w:b/>
          <w:sz w:val="44"/>
          <w:szCs w:val="44"/>
        </w:rPr>
        <w:t>项目申报情况表</w:t>
      </w:r>
    </w:p>
    <w:tbl>
      <w:tblPr>
        <w:tblStyle w:val="4"/>
        <w:tblpPr w:leftFromText="180" w:rightFromText="180" w:vertAnchor="text" w:horzAnchor="margin" w:tblpXSpec="center" w:tblpY="136"/>
        <w:tblOverlap w:val="never"/>
        <w:tblW w:w="9281" w:type="dxa"/>
        <w:jc w:val="center"/>
        <w:tblLayout w:type="fixed"/>
        <w:tblCellMar>
          <w:top w:w="15" w:type="dxa"/>
          <w:left w:w="15" w:type="dxa"/>
          <w:bottom w:w="15" w:type="dxa"/>
          <w:right w:w="15" w:type="dxa"/>
        </w:tblCellMar>
      </w:tblPr>
      <w:tblGrid>
        <w:gridCol w:w="1575"/>
        <w:gridCol w:w="2551"/>
        <w:gridCol w:w="425"/>
        <w:gridCol w:w="1418"/>
        <w:gridCol w:w="142"/>
        <w:gridCol w:w="3170"/>
      </w:tblGrid>
      <w:tr>
        <w:tblPrEx>
          <w:tblCellMar>
            <w:top w:w="15" w:type="dxa"/>
            <w:left w:w="15" w:type="dxa"/>
            <w:bottom w:w="15" w:type="dxa"/>
            <w:right w:w="15" w:type="dxa"/>
          </w:tblCellMar>
        </w:tblPrEx>
        <w:trPr>
          <w:trHeight w:val="543" w:hRule="atLeast"/>
          <w:jc w:val="center"/>
        </w:trPr>
        <w:tc>
          <w:tcPr>
            <w:tcW w:w="928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sz w:val="20"/>
                <w:szCs w:val="20"/>
              </w:rPr>
            </w:pPr>
            <w:r>
              <w:rPr>
                <w:rFonts w:hint="eastAsia"/>
                <w:b/>
                <w:color w:val="000000"/>
                <w:sz w:val="20"/>
                <w:szCs w:val="20"/>
              </w:rPr>
              <w:t>基本情况</w:t>
            </w:r>
          </w:p>
        </w:tc>
      </w:tr>
      <w:tr>
        <w:tblPrEx>
          <w:tblCellMar>
            <w:top w:w="15" w:type="dxa"/>
            <w:left w:w="15" w:type="dxa"/>
            <w:bottom w:w="15" w:type="dxa"/>
            <w:right w:w="15" w:type="dxa"/>
          </w:tblCellMar>
        </w:tblPrEx>
        <w:trPr>
          <w:trHeight w:val="921" w:hRule="atLeast"/>
          <w:jc w:val="center"/>
        </w:trPr>
        <w:tc>
          <w:tcPr>
            <w:tcW w:w="157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color w:val="000000"/>
                <w:sz w:val="20"/>
                <w:szCs w:val="20"/>
              </w:rPr>
            </w:pPr>
            <w:r>
              <w:rPr>
                <w:rFonts w:hint="eastAsia"/>
                <w:color w:val="000000"/>
                <w:kern w:val="0"/>
                <w:sz w:val="20"/>
                <w:szCs w:val="20"/>
              </w:rPr>
              <w:t>单位</w:t>
            </w:r>
            <w:r>
              <w:rPr>
                <w:color w:val="000000"/>
                <w:kern w:val="0"/>
                <w:sz w:val="20"/>
                <w:szCs w:val="20"/>
              </w:rPr>
              <w:t>名称</w:t>
            </w:r>
          </w:p>
        </w:tc>
        <w:tc>
          <w:tcPr>
            <w:tcW w:w="29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r>
              <w:rPr>
                <w:rFonts w:hint="eastAsia"/>
                <w:color w:val="000000"/>
                <w:sz w:val="20"/>
                <w:szCs w:val="20"/>
              </w:rPr>
              <w:t>单位地址</w:t>
            </w:r>
          </w:p>
        </w:tc>
        <w:tc>
          <w:tcPr>
            <w:tcW w:w="317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p>
        </w:tc>
      </w:tr>
      <w:tr>
        <w:tblPrEx>
          <w:tblCellMar>
            <w:top w:w="15" w:type="dxa"/>
            <w:left w:w="15" w:type="dxa"/>
            <w:bottom w:w="15" w:type="dxa"/>
            <w:right w:w="15" w:type="dxa"/>
          </w:tblCellMar>
        </w:tblPrEx>
        <w:trPr>
          <w:trHeight w:val="921" w:hRule="atLeast"/>
          <w:jc w:val="center"/>
        </w:trPr>
        <w:tc>
          <w:tcPr>
            <w:tcW w:w="157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color w:val="000000"/>
                <w:sz w:val="20"/>
                <w:szCs w:val="20"/>
              </w:rPr>
            </w:pPr>
            <w:r>
              <w:rPr>
                <w:rFonts w:hint="eastAsia"/>
                <w:color w:val="000000"/>
                <w:kern w:val="0"/>
                <w:sz w:val="20"/>
                <w:szCs w:val="20"/>
              </w:rPr>
              <w:t>联系人及职务</w:t>
            </w:r>
          </w:p>
        </w:tc>
        <w:tc>
          <w:tcPr>
            <w:tcW w:w="29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r>
              <w:rPr>
                <w:rFonts w:hint="eastAsia"/>
                <w:color w:val="000000"/>
                <w:sz w:val="20"/>
                <w:szCs w:val="20"/>
              </w:rPr>
              <w:t>联系电话</w:t>
            </w:r>
          </w:p>
        </w:tc>
        <w:tc>
          <w:tcPr>
            <w:tcW w:w="3170" w:type="dxa"/>
            <w:tcBorders>
              <w:top w:val="single" w:color="000000" w:sz="4" w:space="0"/>
              <w:left w:val="single" w:color="000000" w:sz="4" w:space="0"/>
              <w:bottom w:val="single" w:color="000000" w:sz="4" w:space="0"/>
              <w:right w:val="single" w:color="000000" w:sz="4" w:space="0"/>
            </w:tcBorders>
            <w:vAlign w:val="center"/>
          </w:tcPr>
          <w:p>
            <w:pPr>
              <w:spacing w:line="240" w:lineRule="exact"/>
              <w:rPr>
                <w:color w:val="000000"/>
                <w:sz w:val="20"/>
                <w:szCs w:val="20"/>
              </w:rPr>
            </w:pPr>
          </w:p>
        </w:tc>
      </w:tr>
      <w:tr>
        <w:tblPrEx>
          <w:tblCellMar>
            <w:top w:w="15" w:type="dxa"/>
            <w:left w:w="15" w:type="dxa"/>
            <w:bottom w:w="15" w:type="dxa"/>
            <w:right w:w="15" w:type="dxa"/>
          </w:tblCellMar>
        </w:tblPrEx>
        <w:trPr>
          <w:trHeight w:val="921" w:hRule="atLeast"/>
          <w:jc w:val="center"/>
        </w:trPr>
        <w:tc>
          <w:tcPr>
            <w:tcW w:w="157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color w:val="000000"/>
                <w:kern w:val="0"/>
                <w:sz w:val="20"/>
                <w:szCs w:val="20"/>
              </w:rPr>
            </w:pPr>
            <w:r>
              <w:rPr>
                <w:rFonts w:hint="eastAsia"/>
                <w:color w:val="000000"/>
                <w:kern w:val="0"/>
                <w:sz w:val="20"/>
                <w:szCs w:val="20"/>
              </w:rPr>
              <w:t>202</w:t>
            </w:r>
            <w:r>
              <w:rPr>
                <w:rFonts w:hint="eastAsia"/>
                <w:color w:val="000000"/>
                <w:kern w:val="0"/>
                <w:sz w:val="20"/>
                <w:szCs w:val="20"/>
                <w:lang w:val="en-US" w:eastAsia="zh-CN"/>
              </w:rPr>
              <w:t>2</w:t>
            </w:r>
            <w:r>
              <w:rPr>
                <w:rFonts w:hint="eastAsia"/>
                <w:color w:val="000000"/>
                <w:kern w:val="0"/>
                <w:sz w:val="20"/>
                <w:szCs w:val="20"/>
              </w:rPr>
              <w:t>年销售额</w:t>
            </w:r>
          </w:p>
        </w:tc>
        <w:tc>
          <w:tcPr>
            <w:tcW w:w="770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color w:val="000000"/>
                <w:kern w:val="0"/>
                <w:sz w:val="20"/>
                <w:szCs w:val="20"/>
              </w:rPr>
            </w:pPr>
          </w:p>
        </w:tc>
      </w:tr>
      <w:tr>
        <w:tblPrEx>
          <w:tblCellMar>
            <w:top w:w="15" w:type="dxa"/>
            <w:left w:w="15" w:type="dxa"/>
            <w:bottom w:w="15" w:type="dxa"/>
            <w:right w:w="15" w:type="dxa"/>
          </w:tblCellMar>
        </w:tblPrEx>
        <w:trPr>
          <w:trHeight w:val="612" w:hRule="atLeast"/>
          <w:jc w:val="center"/>
        </w:trPr>
        <w:tc>
          <w:tcPr>
            <w:tcW w:w="928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sz w:val="20"/>
                <w:szCs w:val="20"/>
              </w:rPr>
            </w:pPr>
            <w:r>
              <w:rPr>
                <w:rFonts w:hint="eastAsia"/>
                <w:b/>
                <w:color w:val="000000"/>
                <w:kern w:val="0"/>
                <w:sz w:val="20"/>
                <w:szCs w:val="20"/>
              </w:rPr>
              <w:t>项目建设情况</w:t>
            </w:r>
          </w:p>
        </w:tc>
      </w:tr>
      <w:tr>
        <w:tblPrEx>
          <w:tblCellMar>
            <w:top w:w="15" w:type="dxa"/>
            <w:left w:w="15" w:type="dxa"/>
            <w:bottom w:w="15" w:type="dxa"/>
            <w:right w:w="15" w:type="dxa"/>
          </w:tblCellMar>
        </w:tblPrEx>
        <w:trPr>
          <w:trHeight w:val="921" w:hRule="atLeast"/>
          <w:jc w:val="center"/>
        </w:trPr>
        <w:tc>
          <w:tcPr>
            <w:tcW w:w="157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color w:val="000000"/>
                <w:kern w:val="0"/>
                <w:sz w:val="20"/>
                <w:szCs w:val="20"/>
              </w:rPr>
            </w:pPr>
            <w:r>
              <w:rPr>
                <w:rFonts w:hint="eastAsia"/>
                <w:color w:val="000000"/>
                <w:kern w:val="0"/>
                <w:sz w:val="20"/>
                <w:szCs w:val="20"/>
              </w:rPr>
              <w:t>项目名称</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color w:val="000000"/>
                <w:sz w:val="20"/>
                <w:szCs w:val="20"/>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r>
              <w:rPr>
                <w:rFonts w:hint="eastAsia"/>
                <w:color w:val="000000"/>
                <w:sz w:val="20"/>
                <w:szCs w:val="20"/>
              </w:rPr>
              <w:t>项目地址</w:t>
            </w:r>
          </w:p>
        </w:tc>
        <w:tc>
          <w:tcPr>
            <w:tcW w:w="331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color w:val="000000"/>
                <w:sz w:val="20"/>
                <w:szCs w:val="20"/>
              </w:rPr>
            </w:pPr>
          </w:p>
        </w:tc>
      </w:tr>
      <w:tr>
        <w:tblPrEx>
          <w:tblCellMar>
            <w:top w:w="15" w:type="dxa"/>
            <w:left w:w="15" w:type="dxa"/>
            <w:bottom w:w="15" w:type="dxa"/>
            <w:right w:w="15" w:type="dxa"/>
          </w:tblCellMar>
        </w:tblPrEx>
        <w:trPr>
          <w:trHeight w:val="972"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r>
              <w:rPr>
                <w:rFonts w:hint="eastAsia"/>
                <w:color w:val="000000"/>
                <w:sz w:val="20"/>
                <w:szCs w:val="20"/>
              </w:rPr>
              <w:t>项目投资总额（万元）</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r>
              <w:rPr>
                <w:rFonts w:hint="eastAsia"/>
                <w:color w:val="000000"/>
                <w:kern w:val="0"/>
                <w:sz w:val="20"/>
                <w:szCs w:val="20"/>
              </w:rPr>
              <w:t>项目支持环节投资额（万元）</w:t>
            </w:r>
          </w:p>
        </w:tc>
        <w:tc>
          <w:tcPr>
            <w:tcW w:w="33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p>
        </w:tc>
      </w:tr>
      <w:tr>
        <w:tblPrEx>
          <w:tblCellMar>
            <w:top w:w="15" w:type="dxa"/>
            <w:left w:w="15" w:type="dxa"/>
            <w:bottom w:w="15" w:type="dxa"/>
            <w:right w:w="15" w:type="dxa"/>
          </w:tblCellMar>
        </w:tblPrEx>
        <w:trPr>
          <w:trHeight w:val="972"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r>
              <w:rPr>
                <w:rFonts w:hint="eastAsia"/>
                <w:color w:val="000000"/>
                <w:sz w:val="20"/>
                <w:szCs w:val="20"/>
              </w:rPr>
              <w:t>项目开工时间（年、月）</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r>
              <w:rPr>
                <w:rFonts w:hint="eastAsia"/>
                <w:color w:val="000000"/>
                <w:kern w:val="0"/>
                <w:sz w:val="20"/>
                <w:szCs w:val="20"/>
              </w:rPr>
              <w:t>项目完工时间</w:t>
            </w:r>
          </w:p>
          <w:p>
            <w:pPr>
              <w:widowControl/>
              <w:spacing w:line="240" w:lineRule="exact"/>
              <w:jc w:val="center"/>
              <w:textAlignment w:val="center"/>
              <w:rPr>
                <w:color w:val="000000"/>
                <w:kern w:val="0"/>
                <w:sz w:val="20"/>
                <w:szCs w:val="20"/>
              </w:rPr>
            </w:pPr>
            <w:r>
              <w:rPr>
                <w:rFonts w:hint="eastAsia"/>
                <w:color w:val="000000"/>
                <w:kern w:val="0"/>
                <w:sz w:val="20"/>
                <w:szCs w:val="20"/>
              </w:rPr>
              <w:t>（年、月）</w:t>
            </w:r>
          </w:p>
        </w:tc>
        <w:tc>
          <w:tcPr>
            <w:tcW w:w="33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p>
        </w:tc>
      </w:tr>
      <w:tr>
        <w:tblPrEx>
          <w:tblCellMar>
            <w:top w:w="15" w:type="dxa"/>
            <w:left w:w="15" w:type="dxa"/>
            <w:bottom w:w="15" w:type="dxa"/>
            <w:right w:w="15" w:type="dxa"/>
          </w:tblCellMar>
        </w:tblPrEx>
        <w:trPr>
          <w:trHeight w:val="972"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color w:val="000000"/>
                <w:sz w:val="20"/>
                <w:szCs w:val="20"/>
              </w:rPr>
            </w:pPr>
            <w:r>
              <w:rPr>
                <w:rFonts w:hint="eastAsia"/>
                <w:color w:val="000000"/>
                <w:sz w:val="20"/>
                <w:szCs w:val="20"/>
              </w:rPr>
              <w:t>是否获得过财政资金支持</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r>
              <w:rPr>
                <w:rFonts w:hint="eastAsia"/>
                <w:color w:val="000000"/>
                <w:kern w:val="0"/>
                <w:sz w:val="20"/>
                <w:szCs w:val="20"/>
              </w:rPr>
              <w:t>是否正在申请其他财政资金支持</w:t>
            </w:r>
          </w:p>
        </w:tc>
        <w:tc>
          <w:tcPr>
            <w:tcW w:w="33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p>
        </w:tc>
      </w:tr>
      <w:tr>
        <w:tblPrEx>
          <w:tblCellMar>
            <w:top w:w="15" w:type="dxa"/>
            <w:left w:w="15" w:type="dxa"/>
            <w:bottom w:w="15" w:type="dxa"/>
            <w:right w:w="15" w:type="dxa"/>
          </w:tblCellMar>
        </w:tblPrEx>
        <w:trPr>
          <w:trHeight w:val="636" w:hRule="atLeast"/>
          <w:jc w:val="center"/>
        </w:trPr>
        <w:tc>
          <w:tcPr>
            <w:tcW w:w="928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
                <w:color w:val="000000"/>
                <w:kern w:val="0"/>
                <w:sz w:val="20"/>
                <w:szCs w:val="20"/>
              </w:rPr>
            </w:pPr>
            <w:r>
              <w:rPr>
                <w:rFonts w:hint="eastAsia"/>
                <w:b/>
                <w:color w:val="000000"/>
                <w:kern w:val="0"/>
                <w:sz w:val="20"/>
                <w:szCs w:val="20"/>
              </w:rPr>
              <w:t>项目建设内容</w:t>
            </w:r>
          </w:p>
        </w:tc>
      </w:tr>
      <w:tr>
        <w:tblPrEx>
          <w:tblCellMar>
            <w:top w:w="15" w:type="dxa"/>
            <w:left w:w="15" w:type="dxa"/>
            <w:bottom w:w="15" w:type="dxa"/>
            <w:right w:w="15" w:type="dxa"/>
          </w:tblCellMar>
        </w:tblPrEx>
        <w:trPr>
          <w:trHeight w:val="3240" w:hRule="atLeast"/>
          <w:jc w:val="center"/>
        </w:trPr>
        <w:tc>
          <w:tcPr>
            <w:tcW w:w="928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000000"/>
                <w:kern w:val="0"/>
                <w:sz w:val="20"/>
                <w:szCs w:val="20"/>
              </w:rPr>
            </w:pPr>
            <w:r>
              <w:rPr>
                <w:rFonts w:hint="eastAsia"/>
                <w:color w:val="000000"/>
                <w:kern w:val="0"/>
                <w:sz w:val="20"/>
                <w:szCs w:val="20"/>
              </w:rPr>
              <w:t>项目申报的支持方向、支持环节内容</w:t>
            </w:r>
          </w:p>
        </w:tc>
      </w:tr>
    </w:tbl>
    <w:p>
      <w:pPr>
        <w:rPr>
          <w:rFonts w:ascii="华文仿宋" w:hAnsi="华文仿宋" w:eastAsia="华文仿宋"/>
          <w:sz w:val="32"/>
          <w:szCs w:val="32"/>
        </w:rPr>
      </w:pPr>
      <w:r>
        <w:rPr>
          <w:rFonts w:hint="eastAsia" w:ascii="华文仿宋" w:hAnsi="华文仿宋" w:eastAsia="华文仿宋"/>
          <w:sz w:val="32"/>
          <w:szCs w:val="32"/>
        </w:rPr>
        <w:t>附件</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2</w:t>
      </w:r>
    </w:p>
    <w:p>
      <w:pPr>
        <w:widowControl/>
        <w:jc w:val="center"/>
        <w:rPr>
          <w:rFonts w:eastAsia="方正小标宋简体"/>
          <w:bCs/>
          <w:kern w:val="0"/>
          <w:sz w:val="44"/>
          <w:szCs w:val="44"/>
        </w:rPr>
      </w:pPr>
      <w:r>
        <w:rPr>
          <w:rFonts w:eastAsia="方正小标宋简体"/>
          <w:bCs/>
          <w:kern w:val="0"/>
          <w:sz w:val="44"/>
          <w:szCs w:val="44"/>
        </w:rPr>
        <w:t>项目申请</w:t>
      </w:r>
      <w:r>
        <w:rPr>
          <w:rFonts w:hint="eastAsia" w:eastAsia="方正小标宋简体"/>
          <w:bCs/>
          <w:kern w:val="0"/>
          <w:sz w:val="44"/>
          <w:szCs w:val="44"/>
        </w:rPr>
        <w:t>单位</w:t>
      </w:r>
      <w:r>
        <w:rPr>
          <w:rFonts w:eastAsia="方正小标宋简体"/>
          <w:bCs/>
          <w:kern w:val="0"/>
          <w:sz w:val="44"/>
          <w:szCs w:val="44"/>
        </w:rPr>
        <w:t>承诺书</w:t>
      </w:r>
    </w:p>
    <w:p/>
    <w:tbl>
      <w:tblPr>
        <w:tblStyle w:val="4"/>
        <w:tblW w:w="8944" w:type="dxa"/>
        <w:tblInd w:w="95" w:type="dxa"/>
        <w:tblLayout w:type="fixed"/>
        <w:tblCellMar>
          <w:top w:w="0" w:type="dxa"/>
          <w:left w:w="108" w:type="dxa"/>
          <w:bottom w:w="0" w:type="dxa"/>
          <w:right w:w="108" w:type="dxa"/>
        </w:tblCellMar>
      </w:tblPr>
      <w:tblGrid>
        <w:gridCol w:w="2722"/>
        <w:gridCol w:w="1827"/>
        <w:gridCol w:w="1560"/>
        <w:gridCol w:w="2835"/>
      </w:tblGrid>
      <w:tr>
        <w:tblPrEx>
          <w:tblCellMar>
            <w:top w:w="0" w:type="dxa"/>
            <w:left w:w="108" w:type="dxa"/>
            <w:bottom w:w="0" w:type="dxa"/>
            <w:right w:w="108" w:type="dxa"/>
          </w:tblCellMar>
        </w:tblPrEx>
        <w:trPr>
          <w:trHeight w:val="567" w:hRule="atLeast"/>
        </w:trPr>
        <w:tc>
          <w:tcPr>
            <w:tcW w:w="272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申请企业（单位）名称</w:t>
            </w:r>
          </w:p>
        </w:tc>
        <w:tc>
          <w:tcPr>
            <w:tcW w:w="6222" w:type="dxa"/>
            <w:gridSpan w:val="3"/>
            <w:tcBorders>
              <w:top w:val="single" w:color="auto" w:sz="4" w:space="0"/>
              <w:left w:val="nil"/>
              <w:bottom w:val="single" w:color="auto" w:sz="4" w:space="0"/>
              <w:right w:val="single" w:color="000000" w:sz="4" w:space="0"/>
            </w:tcBorders>
            <w:noWrap/>
            <w:vAlign w:val="center"/>
          </w:tcPr>
          <w:p>
            <w:pPr>
              <w:widowControl/>
              <w:adjustRightInd w:val="0"/>
              <w:snapToGrid w:val="0"/>
              <w:jc w:val="center"/>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722" w:type="dxa"/>
            <w:tcBorders>
              <w:top w:val="nil"/>
              <w:left w:val="single" w:color="auto" w:sz="4" w:space="0"/>
              <w:bottom w:val="single" w:color="auto" w:sz="4" w:space="0"/>
              <w:right w:val="single" w:color="auto" w:sz="4" w:space="0"/>
            </w:tcBorders>
            <w:noWrap/>
            <w:vAlign w:val="center"/>
          </w:tcPr>
          <w:p>
            <w:pPr>
              <w:widowControl/>
              <w:adjustRightInd w:val="0"/>
              <w:snapToGrid w:val="0"/>
              <w:jc w:val="both"/>
              <w:rPr>
                <w:kern w:val="0"/>
                <w:sz w:val="24"/>
              </w:rPr>
            </w:pPr>
            <w:r>
              <w:rPr>
                <w:kern w:val="0"/>
                <w:sz w:val="24"/>
              </w:rPr>
              <w:t>申报项目名称</w:t>
            </w:r>
          </w:p>
        </w:tc>
        <w:tc>
          <w:tcPr>
            <w:tcW w:w="6222" w:type="dxa"/>
            <w:gridSpan w:val="3"/>
            <w:tcBorders>
              <w:top w:val="single" w:color="auto" w:sz="4" w:space="0"/>
              <w:left w:val="nil"/>
              <w:bottom w:val="single" w:color="auto" w:sz="4" w:space="0"/>
              <w:right w:val="single" w:color="000000" w:sz="4" w:space="0"/>
            </w:tcBorders>
            <w:noWrap/>
            <w:vAlign w:val="center"/>
          </w:tcPr>
          <w:p>
            <w:pPr>
              <w:widowControl/>
              <w:adjustRightInd w:val="0"/>
              <w:snapToGrid w:val="0"/>
              <w:jc w:val="center"/>
              <w:rPr>
                <w:kern w:val="0"/>
                <w:sz w:val="24"/>
              </w:rPr>
            </w:pPr>
          </w:p>
        </w:tc>
      </w:tr>
      <w:tr>
        <w:tblPrEx>
          <w:tblCellMar>
            <w:top w:w="0" w:type="dxa"/>
            <w:left w:w="108" w:type="dxa"/>
            <w:bottom w:w="0" w:type="dxa"/>
            <w:right w:w="108" w:type="dxa"/>
          </w:tblCellMar>
        </w:tblPrEx>
        <w:trPr>
          <w:trHeight w:val="567" w:hRule="atLeast"/>
        </w:trPr>
        <w:tc>
          <w:tcPr>
            <w:tcW w:w="2722"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法定代表人姓名</w:t>
            </w:r>
          </w:p>
        </w:tc>
        <w:tc>
          <w:tcPr>
            <w:tcW w:w="1827" w:type="dxa"/>
            <w:tcBorders>
              <w:top w:val="nil"/>
              <w:left w:val="nil"/>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　</w:t>
            </w:r>
          </w:p>
        </w:tc>
        <w:tc>
          <w:tcPr>
            <w:tcW w:w="1560" w:type="dxa"/>
            <w:tcBorders>
              <w:top w:val="nil"/>
              <w:left w:val="nil"/>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企业注册地</w:t>
            </w:r>
          </w:p>
        </w:tc>
        <w:tc>
          <w:tcPr>
            <w:tcW w:w="2835"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722"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通讯地址</w:t>
            </w:r>
          </w:p>
        </w:tc>
        <w:tc>
          <w:tcPr>
            <w:tcW w:w="1827" w:type="dxa"/>
            <w:tcBorders>
              <w:top w:val="nil"/>
              <w:left w:val="nil"/>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　</w:t>
            </w:r>
          </w:p>
        </w:tc>
        <w:tc>
          <w:tcPr>
            <w:tcW w:w="1560" w:type="dxa"/>
            <w:tcBorders>
              <w:top w:val="nil"/>
              <w:left w:val="nil"/>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邮政编码</w:t>
            </w:r>
          </w:p>
        </w:tc>
        <w:tc>
          <w:tcPr>
            <w:tcW w:w="2835"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722"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联系人</w:t>
            </w:r>
          </w:p>
        </w:tc>
        <w:tc>
          <w:tcPr>
            <w:tcW w:w="1827" w:type="dxa"/>
            <w:tcBorders>
              <w:top w:val="nil"/>
              <w:left w:val="nil"/>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　</w:t>
            </w:r>
          </w:p>
        </w:tc>
        <w:tc>
          <w:tcPr>
            <w:tcW w:w="1560" w:type="dxa"/>
            <w:tcBorders>
              <w:top w:val="nil"/>
              <w:left w:val="nil"/>
              <w:bottom w:val="single" w:color="auto" w:sz="4" w:space="0"/>
              <w:right w:val="single" w:color="auto" w:sz="4" w:space="0"/>
            </w:tcBorders>
            <w:noWrap/>
            <w:vAlign w:val="center"/>
          </w:tcPr>
          <w:p>
            <w:pPr>
              <w:widowControl/>
              <w:adjustRightInd w:val="0"/>
              <w:snapToGrid w:val="0"/>
              <w:jc w:val="left"/>
              <w:rPr>
                <w:kern w:val="0"/>
                <w:sz w:val="24"/>
              </w:rPr>
            </w:pPr>
            <w:r>
              <w:rPr>
                <w:kern w:val="0"/>
                <w:sz w:val="24"/>
              </w:rPr>
              <w:t>联系电话</w:t>
            </w:r>
          </w:p>
        </w:tc>
        <w:tc>
          <w:tcPr>
            <w:tcW w:w="2835"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7095" w:hRule="atLeast"/>
        </w:trPr>
        <w:tc>
          <w:tcPr>
            <w:tcW w:w="8944" w:type="dxa"/>
            <w:gridSpan w:val="4"/>
            <w:tcBorders>
              <w:top w:val="single" w:color="auto" w:sz="4" w:space="0"/>
              <w:left w:val="single" w:color="auto" w:sz="4" w:space="0"/>
              <w:bottom w:val="single" w:color="auto" w:sz="4" w:space="0"/>
              <w:right w:val="single" w:color="000000" w:sz="4" w:space="0"/>
            </w:tcBorders>
          </w:tcPr>
          <w:p>
            <w:pPr>
              <w:widowControl/>
              <w:adjustRightInd w:val="0"/>
              <w:snapToGrid w:val="0"/>
              <w:jc w:val="left"/>
              <w:rPr>
                <w:kern w:val="0"/>
                <w:sz w:val="24"/>
              </w:rPr>
            </w:pPr>
            <w:r>
              <w:rPr>
                <w:kern w:val="0"/>
                <w:sz w:val="24"/>
              </w:rPr>
              <w:t>申请企业（单位）郑重申明如下：</w:t>
            </w:r>
            <w:r>
              <w:rPr>
                <w:kern w:val="0"/>
                <w:sz w:val="24"/>
              </w:rPr>
              <w:br w:type="textWrapping"/>
            </w:r>
            <w:r>
              <w:rPr>
                <w:kern w:val="0"/>
                <w:sz w:val="24"/>
              </w:rPr>
              <w:br w:type="textWrapping"/>
            </w:r>
            <w:r>
              <w:rPr>
                <w:kern w:val="0"/>
                <w:sz w:val="24"/>
              </w:rPr>
              <w:t>1.本企业（单位）依法注册，具有独立法人资格，合法经营，已取得申报项目中要求的相关业务资格或已进行核准或备案；</w:t>
            </w:r>
            <w:r>
              <w:rPr>
                <w:kern w:val="0"/>
                <w:sz w:val="24"/>
              </w:rPr>
              <w:br w:type="textWrapping"/>
            </w:r>
            <w:r>
              <w:rPr>
                <w:kern w:val="0"/>
                <w:sz w:val="24"/>
              </w:rPr>
              <w:t>2.申报的所有文件、单证和资料是准确、真实、完整和有效的；</w:t>
            </w:r>
            <w:r>
              <w:rPr>
                <w:kern w:val="0"/>
                <w:sz w:val="24"/>
              </w:rPr>
              <w:br w:type="textWrapping"/>
            </w:r>
            <w:r>
              <w:rPr>
                <w:kern w:val="0"/>
                <w:sz w:val="24"/>
              </w:rPr>
              <w:t>3.申报的所有复印件均与原件核对，完全一致；</w:t>
            </w:r>
          </w:p>
          <w:p>
            <w:pPr>
              <w:widowControl/>
              <w:adjustRightInd w:val="0"/>
              <w:snapToGrid w:val="0"/>
              <w:jc w:val="left"/>
              <w:rPr>
                <w:kern w:val="0"/>
                <w:sz w:val="24"/>
              </w:rPr>
            </w:pPr>
            <w:r>
              <w:rPr>
                <w:kern w:val="0"/>
                <w:sz w:val="24"/>
              </w:rPr>
              <w:t>4.本企业近五年来无严重违法违规行为（走私、骗税、严重违反检验检疫法律法规等），无列入财政专项资金信用负面清单，未拖欠应缴还的财政性资金；</w:t>
            </w:r>
            <w:r>
              <w:rPr>
                <w:kern w:val="0"/>
                <w:sz w:val="24"/>
              </w:rPr>
              <w:br w:type="textWrapping"/>
            </w:r>
            <w:r>
              <w:rPr>
                <w:rFonts w:hint="eastAsia"/>
                <w:kern w:val="0"/>
                <w:sz w:val="24"/>
              </w:rPr>
              <w:t>5</w:t>
            </w:r>
            <w:r>
              <w:rPr>
                <w:kern w:val="0"/>
                <w:sz w:val="24"/>
              </w:rPr>
              <w:t>.承诺接受有关主管部门为审核本申请而进行的必要核查和相关法律责任。</w:t>
            </w:r>
            <w:r>
              <w:rPr>
                <w:kern w:val="0"/>
                <w:sz w:val="24"/>
              </w:rPr>
              <w:br w:type="textWrapping"/>
            </w:r>
            <w:r>
              <w:rPr>
                <w:kern w:val="0"/>
                <w:sz w:val="24"/>
              </w:rPr>
              <w:br w:type="textWrapping"/>
            </w:r>
          </w:p>
          <w:p>
            <w:pPr>
              <w:widowControl/>
              <w:adjustRightInd w:val="0"/>
              <w:snapToGrid w:val="0"/>
              <w:jc w:val="left"/>
              <w:rPr>
                <w:kern w:val="0"/>
                <w:sz w:val="24"/>
              </w:rPr>
            </w:pPr>
            <w:r>
              <w:rPr>
                <w:kern w:val="0"/>
                <w:sz w:val="24"/>
              </w:rPr>
              <w:t>申请企业（单位）法定代表人或授权人：（签名）</w:t>
            </w:r>
            <w:r>
              <w:rPr>
                <w:kern w:val="0"/>
                <w:sz w:val="24"/>
              </w:rPr>
              <w:br w:type="textWrapping"/>
            </w:r>
            <w:r>
              <w:rPr>
                <w:kern w:val="0"/>
                <w:sz w:val="24"/>
              </w:rPr>
              <w:br w:type="textWrapping"/>
            </w:r>
            <w:r>
              <w:rPr>
                <w:kern w:val="0"/>
                <w:sz w:val="24"/>
              </w:rPr>
              <w:br w:type="textWrapping"/>
            </w:r>
          </w:p>
          <w:p>
            <w:pPr>
              <w:widowControl/>
              <w:adjustRightInd w:val="0"/>
              <w:snapToGrid w:val="0"/>
              <w:jc w:val="left"/>
              <w:rPr>
                <w:kern w:val="0"/>
                <w:sz w:val="24"/>
              </w:rPr>
            </w:pPr>
          </w:p>
          <w:p>
            <w:pPr>
              <w:widowControl/>
              <w:adjustRightInd w:val="0"/>
              <w:snapToGrid w:val="0"/>
              <w:jc w:val="left"/>
              <w:rPr>
                <w:kern w:val="0"/>
                <w:sz w:val="24"/>
              </w:rPr>
            </w:pPr>
            <w:r>
              <w:rPr>
                <w:kern w:val="0"/>
                <w:sz w:val="24"/>
              </w:rPr>
              <w:t>申请企业盖章：</w:t>
            </w:r>
            <w:r>
              <w:rPr>
                <w:kern w:val="0"/>
                <w:sz w:val="24"/>
              </w:rPr>
              <w:br w:type="textWrapping"/>
            </w:r>
            <w:r>
              <w:rPr>
                <w:kern w:val="0"/>
                <w:sz w:val="24"/>
              </w:rPr>
              <w:br w:type="textWrapping"/>
            </w:r>
            <w:r>
              <w:rPr>
                <w:kern w:val="0"/>
                <w:sz w:val="24"/>
              </w:rPr>
              <w:br w:type="textWrapping"/>
            </w:r>
            <w:r>
              <w:rPr>
                <w:kern w:val="0"/>
                <w:sz w:val="24"/>
              </w:rPr>
              <w:t xml:space="preserve">                                              </w:t>
            </w:r>
          </w:p>
          <w:p>
            <w:pPr>
              <w:widowControl/>
              <w:adjustRightInd w:val="0"/>
              <w:snapToGrid w:val="0"/>
              <w:jc w:val="left"/>
              <w:rPr>
                <w:kern w:val="0"/>
                <w:sz w:val="24"/>
              </w:rPr>
            </w:pPr>
          </w:p>
          <w:p>
            <w:pPr>
              <w:widowControl/>
              <w:adjustRightInd w:val="0"/>
              <w:snapToGrid w:val="0"/>
              <w:jc w:val="left"/>
              <w:rPr>
                <w:kern w:val="0"/>
                <w:sz w:val="24"/>
              </w:rPr>
            </w:pPr>
          </w:p>
          <w:p>
            <w:pPr>
              <w:widowControl/>
              <w:adjustRightInd w:val="0"/>
              <w:snapToGrid w:val="0"/>
              <w:jc w:val="left"/>
              <w:rPr>
                <w:kern w:val="0"/>
                <w:sz w:val="24"/>
              </w:rPr>
            </w:pPr>
          </w:p>
          <w:p>
            <w:pPr>
              <w:widowControl/>
              <w:adjustRightInd w:val="0"/>
              <w:snapToGrid w:val="0"/>
              <w:ind w:firstLine="5439" w:firstLineChars="2100"/>
              <w:jc w:val="left"/>
              <w:rPr>
                <w:kern w:val="0"/>
                <w:sz w:val="24"/>
              </w:rPr>
            </w:pPr>
            <w:r>
              <w:rPr>
                <w:kern w:val="0"/>
                <w:sz w:val="24"/>
              </w:rPr>
              <w:t xml:space="preserve"> 日期：     年   月   日</w:t>
            </w:r>
          </w:p>
        </w:tc>
      </w:tr>
    </w:tbl>
    <w:p>
      <w:pPr>
        <w:widowControl/>
        <w:adjustRightInd w:val="0"/>
        <w:snapToGrid w:val="0"/>
        <w:jc w:val="left"/>
        <w:rPr>
          <w:rFonts w:eastAsia="仿宋"/>
          <w:kern w:val="0"/>
          <w:sz w:val="24"/>
        </w:rPr>
      </w:pPr>
      <w:r>
        <w:rPr>
          <w:rFonts w:eastAsia="仿宋"/>
          <w:kern w:val="0"/>
          <w:sz w:val="24"/>
        </w:rPr>
        <w:t>申请企业法定代表人或授权人签名须手签，使用名章无效。若由授权人签署，须提交由法定代表人手签并加盖单位印章的授权书原件。</w:t>
      </w:r>
    </w:p>
    <w:p/>
    <w:sectPr>
      <w:pgSz w:w="11906" w:h="16838"/>
      <w:pgMar w:top="1417" w:right="1587" w:bottom="1417" w:left="1587" w:header="851" w:footer="992" w:gutter="0"/>
      <w:cols w:space="0" w:num="1"/>
      <w:rtlGutter w:val="0"/>
      <w:docGrid w:type="linesAndChars" w:linePitch="312" w:charSpace="40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1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9B"/>
    <w:rsid w:val="001A1707"/>
    <w:rsid w:val="001F1D9B"/>
    <w:rsid w:val="002D2774"/>
    <w:rsid w:val="004E2CE2"/>
    <w:rsid w:val="00517678"/>
    <w:rsid w:val="005F4D75"/>
    <w:rsid w:val="006C0F11"/>
    <w:rsid w:val="006E115E"/>
    <w:rsid w:val="00732AF8"/>
    <w:rsid w:val="00743984"/>
    <w:rsid w:val="00745DEE"/>
    <w:rsid w:val="007E2EA2"/>
    <w:rsid w:val="008638E1"/>
    <w:rsid w:val="00933323"/>
    <w:rsid w:val="00996AD5"/>
    <w:rsid w:val="009F41D5"/>
    <w:rsid w:val="00A13504"/>
    <w:rsid w:val="00A2202C"/>
    <w:rsid w:val="00A3070D"/>
    <w:rsid w:val="00A5508B"/>
    <w:rsid w:val="00B66410"/>
    <w:rsid w:val="00BB0E9E"/>
    <w:rsid w:val="00BE3030"/>
    <w:rsid w:val="00C30B5D"/>
    <w:rsid w:val="00F875B8"/>
    <w:rsid w:val="05E14328"/>
    <w:rsid w:val="25021FC5"/>
    <w:rsid w:val="31BD6F76"/>
    <w:rsid w:val="3B7234E7"/>
    <w:rsid w:val="4F5D08F6"/>
    <w:rsid w:val="7FEE88F4"/>
    <w:rsid w:val="9A774D0F"/>
    <w:rsid w:val="CFEFD4EE"/>
    <w:rsid w:val="EF7EC3A1"/>
    <w:rsid w:val="F5F7B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惠普高端产品旗舰店</Company>
  <Pages>5</Pages>
  <Words>254</Words>
  <Characters>1450</Characters>
  <Lines>12</Lines>
  <Paragraphs>3</Paragraphs>
  <TotalTime>2</TotalTime>
  <ScaleCrop>false</ScaleCrop>
  <LinksUpToDate>false</LinksUpToDate>
  <CharactersWithSpaces>1701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2022-04-26T07:48:00Z</dcterms:created>
  <dc:creator>惠普高端产品旗舰店</dc:creator>
  <cp:lastModifiedBy>user</cp:lastModifiedBy>
  <dcterms:modified xsi:type="dcterms:W3CDTF">2023-12-29T12:55:57Z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