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52"/>
          <w:szCs w:val="52"/>
        </w:rPr>
      </w:pP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</w:t>
      </w:r>
      <w:r>
        <w:rPr>
          <w:rFonts w:hint="eastAsia" w:ascii="仿宋" w:hAnsi="仿宋" w:eastAsia="仿宋"/>
          <w:sz w:val="52"/>
          <w:szCs w:val="52"/>
        </w:rPr>
        <w:t>号)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发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辽宁五洲通大药房连锁有限公司彩北店</w:t>
      </w:r>
      <w:r>
        <w:rPr>
          <w:rFonts w:hint="eastAsia" w:ascii="仿宋" w:hAnsi="仿宋" w:eastAsia="仿宋"/>
          <w:color w:val="666666"/>
          <w:sz w:val="32"/>
          <w:szCs w:val="32"/>
        </w:rPr>
        <w:t>等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666666"/>
          <w:sz w:val="32"/>
          <w:szCs w:val="32"/>
        </w:rPr>
        <w:t>家药品经营企业的《药品经营许可证》。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换证登记表</w:t>
      </w:r>
    </w:p>
    <w:tbl>
      <w:tblPr>
        <w:tblStyle w:val="7"/>
        <w:tblpPr w:leftFromText="180" w:rightFromText="180" w:vertAnchor="text" w:horzAnchor="page" w:tblpX="1340" w:tblpY="257"/>
        <w:tblOverlap w:val="never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07"/>
        <w:gridCol w:w="1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辽CB4148118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辽宁五洲通大药房连锁有限公司彩北店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本溪市溪湖区彩屯北路70.66栋一单元首层5号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赵丽新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齐琰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辽CB4148119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辽宁五洲通大药房连锁有限公司商业大厦分店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本溪市平山区解放北路2段4号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赵丽新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崔金玉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辽CB4148120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辽宁五洲通大药房连锁有限公司高中店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本溪市平山区东明路73栋1-4号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赵丽新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王禄宇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辽CB4148121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辽宁五洲通大药房连锁有限公司消防店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本溪市明山区胜利路87栋1层3号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赵丽新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白日明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辽CB4148122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本溪康源大药房连锁有限公司时珍店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本溪市溪湖区石桥子十中商住楼7号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马丽新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辽CB4148123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本溪康源大药房连锁有限公司汤沟店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本溪满族自治县小市镇长江路阳光花园48-08号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宋艳丽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辽CB4148124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本溪康源大药房连锁有限公司转山店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本溪市平山区转山新家源B7号楼2号 门市房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金媛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辽CB4148125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本溪康源大药房连锁有限公司长兴店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本溪市溪湖区藏龙小区公建8号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冷霞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辽CB4148126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本溪康源大药房连锁有限公司长江路店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本溪满族自治县小市镇长江路296号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中成药、中药饮片(精致包装单味饮片）、化学药制剂、抗生素、生化药品、生物制品（除疫苗、除血液药品）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孟庆彬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辽CB4148127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本溪康源大药房连锁有限公司和谐店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本溪市溪湖区和谐家园B5-B6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中成药、中药饮片(精致包装单味饮片）、化学药制剂、抗生素、生化药品、生物制品（除疫苗、除血液药品）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曹璐璐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辽CB4148128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本溪康源大药房连锁有限公司彩屯店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本溪市溪湖区彩屯南路68栋7号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赵彩荣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辽CB4148129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本溪康源大药房连锁有限公司华韵水岸店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桓仁满族自治县桓仁镇向阳街30组2幢0单元1号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中成药、中药饮片(精致包装单味饮片）、化学药制剂、抗生素、生化药品、生物制品（除疫苗、除血液药品）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温玉平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辽CB4148130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本溪康源大药房连锁有限公司永丰店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本溪市平山区曙光街1号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李力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辽CB4148131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本溪康源大药房连锁有限公司彩北店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本溪市溪湖区彩屯北路101号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赵雄伟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辽CB4148132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本溪康源大药房连锁有限公司红星谷店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本溪市明山区樱花街樱桃沟巷红星谷花园商品门市房（25路终点站右侧）下层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胡延喜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辽DB4148010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桓仁浑江正阳益康药店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桓仁满族自治县桓仁镇正阳街2组11栋5单元1-1号、1-2号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徐军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徐军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辽DB4148011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桓仁站前康泰益康药店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桓仁满族自治县桓仁镇黎明街2组14幢0单元1号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王莲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戴明君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辽DB4148012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桓仁民族鑫鑫益康药店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桓仁满族自治县桓仁镇永红街01组3幢0单元2号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刘昌松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刘昌松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国药控股国大药房沈阳连锁有限公司本溪前进店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本溪市平山区平山路141栋1-2层5号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殷雅杰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李晓茜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国药控股国大药房沈阳连锁有限公司本溪站前店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本溪市平山区市府路2号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殷雅杰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宋晋萍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国药控股国大药房沈阳连锁有限公司本溪解放店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本溪市明山区北光路47栋1层1、2号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殷雅杰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张翠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2020.03.25</w:t>
            </w:r>
          </w:p>
        </w:tc>
      </w:tr>
    </w:tbl>
    <w:p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2020.03.01-2020.03.31</w:t>
      </w:r>
      <w:r>
        <w:rPr>
          <w:rFonts w:hint="eastAsia" w:ascii="仿宋" w:hAnsi="仿宋" w:eastAsia="仿宋"/>
          <w:sz w:val="36"/>
          <w:szCs w:val="36"/>
        </w:rPr>
        <w:t>)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2EAC"/>
    <w:multiLevelType w:val="multilevel"/>
    <w:tmpl w:val="569B2E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5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267D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9891CCA"/>
    <w:rsid w:val="0DCF2591"/>
    <w:rsid w:val="0EC03BEE"/>
    <w:rsid w:val="137F5CC8"/>
    <w:rsid w:val="164F2227"/>
    <w:rsid w:val="19895D17"/>
    <w:rsid w:val="1E304690"/>
    <w:rsid w:val="23FE5915"/>
    <w:rsid w:val="253B2242"/>
    <w:rsid w:val="2A8F3713"/>
    <w:rsid w:val="2CB17C36"/>
    <w:rsid w:val="2DD8183C"/>
    <w:rsid w:val="2E9C47D5"/>
    <w:rsid w:val="344F0D8F"/>
    <w:rsid w:val="375A2412"/>
    <w:rsid w:val="3BF329A2"/>
    <w:rsid w:val="407B60BD"/>
    <w:rsid w:val="41ED1E57"/>
    <w:rsid w:val="42D66625"/>
    <w:rsid w:val="44D80F80"/>
    <w:rsid w:val="46E17453"/>
    <w:rsid w:val="508B6C6E"/>
    <w:rsid w:val="52960CCE"/>
    <w:rsid w:val="540D5C19"/>
    <w:rsid w:val="572E1309"/>
    <w:rsid w:val="599D194B"/>
    <w:rsid w:val="5AF573EA"/>
    <w:rsid w:val="5E1A65E5"/>
    <w:rsid w:val="61D91E55"/>
    <w:rsid w:val="62B60444"/>
    <w:rsid w:val="63BE3116"/>
    <w:rsid w:val="6BA920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ScaleCrop>false</ScaleCrop>
  <LinksUpToDate>false</LinksUpToDate>
  <CharactersWithSpaces>905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pc</cp:lastModifiedBy>
  <cp:lastPrinted>2020-03-02T00:27:00Z</cp:lastPrinted>
  <dcterms:modified xsi:type="dcterms:W3CDTF">2020-03-25T05:51:10Z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